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62" w:rsidRPr="00216D62" w:rsidRDefault="00216D62" w:rsidP="00216D62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216D62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216D62" w:rsidRPr="00216D62" w:rsidRDefault="00216D62" w:rsidP="00216D62">
      <w:pPr>
        <w:widowControl/>
        <w:adjustRightInd w:val="0"/>
        <w:snapToGrid w:val="0"/>
        <w:spacing w:line="560" w:lineRule="exact"/>
        <w:jc w:val="left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216D62" w:rsidRPr="00216D62" w:rsidRDefault="00216D62" w:rsidP="00216D62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16D62">
        <w:rPr>
          <w:rFonts w:ascii="方正小标宋简体" w:eastAsia="方正小标宋简体" w:hAnsi="Times New Roman" w:cs="Times New Roman" w:hint="eastAsia"/>
          <w:sz w:val="44"/>
          <w:szCs w:val="44"/>
        </w:rPr>
        <w:t>意  向  函</w:t>
      </w:r>
    </w:p>
    <w:p w:rsidR="00216D62" w:rsidRPr="00216D62" w:rsidRDefault="00216D62" w:rsidP="00216D62">
      <w:pPr>
        <w:widowControl/>
        <w:adjustRightInd w:val="0"/>
        <w:snapToGrid w:val="0"/>
        <w:spacing w:line="560" w:lineRule="exact"/>
        <w:ind w:firstLine="420"/>
        <w:jc w:val="center"/>
        <w:rPr>
          <w:rFonts w:ascii="Times New Roman" w:eastAsia="仿宋_GB2312" w:hAnsi="Times New Roman" w:cs="Times New Roman"/>
          <w:sz w:val="32"/>
        </w:rPr>
      </w:pPr>
    </w:p>
    <w:p w:rsidR="00216D62" w:rsidRPr="00216D62" w:rsidRDefault="00216D62" w:rsidP="00216D62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Times New Roman" w:cs="Times New Roman"/>
          <w:sz w:val="32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>2022年</w:t>
      </w:r>
      <w:proofErr w:type="gramStart"/>
      <w:r w:rsidRPr="00216D62">
        <w:rPr>
          <w:rFonts w:ascii="仿宋_GB2312" w:eastAsia="仿宋_GB2312" w:hAnsi="Times New Roman" w:cs="Times New Roman" w:hint="eastAsia"/>
          <w:sz w:val="32"/>
        </w:rPr>
        <w:t>第4届亚残运</w:t>
      </w:r>
      <w:proofErr w:type="gramEnd"/>
      <w:r w:rsidRPr="00216D62">
        <w:rPr>
          <w:rFonts w:ascii="仿宋_GB2312" w:eastAsia="仿宋_GB2312" w:hAnsi="Times New Roman" w:cs="Times New Roman" w:hint="eastAsia"/>
          <w:sz w:val="32"/>
        </w:rPr>
        <w:t>会组委会：</w:t>
      </w:r>
    </w:p>
    <w:p w:rsidR="00216D62" w:rsidRPr="00216D62" w:rsidRDefault="00216D62" w:rsidP="00216D62">
      <w:pPr>
        <w:widowControl/>
        <w:adjustRightInd w:val="0"/>
        <w:snapToGrid w:val="0"/>
        <w:spacing w:line="560" w:lineRule="exact"/>
        <w:ind w:firstLine="645"/>
        <w:jc w:val="left"/>
        <w:rPr>
          <w:rFonts w:ascii="仿宋_GB2312" w:eastAsia="仿宋_GB2312" w:hAnsi="Arial" w:cs="Arial"/>
          <w:sz w:val="32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 xml:space="preserve"> </w:t>
      </w:r>
      <w:r w:rsidRPr="00216D62">
        <w:rPr>
          <w:rFonts w:ascii="仿宋_GB2312" w:eastAsia="仿宋_GB2312" w:hAnsi="Times New Roman" w:cs="Times New Roman" w:hint="eastAsia"/>
          <w:sz w:val="32"/>
          <w:u w:val="single"/>
        </w:rPr>
        <w:t xml:space="preserve">                    </w:t>
      </w:r>
      <w:r w:rsidRPr="00216D62">
        <w:rPr>
          <w:rFonts w:ascii="仿宋_GB2312" w:eastAsia="仿宋_GB2312" w:hAnsi="Times New Roman" w:cs="Times New Roman" w:hint="eastAsia"/>
          <w:sz w:val="32"/>
        </w:rPr>
        <w:t>（单位全称，以下简称本机构）</w:t>
      </w:r>
      <w:r w:rsidRPr="00216D62">
        <w:rPr>
          <w:rFonts w:ascii="仿宋_GB2312" w:eastAsia="仿宋_GB2312" w:hAnsi="Arial" w:cs="Arial" w:hint="eastAsia"/>
          <w:sz w:val="32"/>
        </w:rPr>
        <w:t>有意向并愿意参加2022年</w:t>
      </w:r>
      <w:proofErr w:type="gramStart"/>
      <w:r w:rsidRPr="00216D62">
        <w:rPr>
          <w:rFonts w:ascii="仿宋_GB2312" w:eastAsia="仿宋_GB2312" w:hAnsi="Arial" w:cs="Arial" w:hint="eastAsia"/>
          <w:sz w:val="32"/>
        </w:rPr>
        <w:t>第4届亚残运</w:t>
      </w:r>
      <w:proofErr w:type="gramEnd"/>
      <w:r w:rsidRPr="00216D62">
        <w:rPr>
          <w:rFonts w:ascii="仿宋_GB2312" w:eastAsia="仿宋_GB2312" w:hAnsi="Arial" w:cs="Arial" w:hint="eastAsia"/>
          <w:sz w:val="32"/>
        </w:rPr>
        <w:t>会（以下简称</w:t>
      </w:r>
      <w:proofErr w:type="gramStart"/>
      <w:r w:rsidRPr="00216D62">
        <w:rPr>
          <w:rFonts w:ascii="仿宋_GB2312" w:eastAsia="仿宋_GB2312" w:hAnsi="Arial" w:cs="Arial" w:hint="eastAsia"/>
          <w:sz w:val="32"/>
        </w:rPr>
        <w:t>杭州亚残运</w:t>
      </w:r>
      <w:proofErr w:type="gramEnd"/>
      <w:r w:rsidRPr="00216D62">
        <w:rPr>
          <w:rFonts w:ascii="仿宋_GB2312" w:eastAsia="仿宋_GB2312" w:hAnsi="Arial" w:cs="Arial" w:hint="eastAsia"/>
          <w:sz w:val="32"/>
        </w:rPr>
        <w:t>会）亚洲区域（除中国大陆及澳门特别行政区）持权</w:t>
      </w:r>
      <w:proofErr w:type="gramStart"/>
      <w:r w:rsidRPr="00216D62">
        <w:rPr>
          <w:rFonts w:ascii="仿宋_GB2312" w:eastAsia="仿宋_GB2312" w:hAnsi="Arial" w:cs="Arial" w:hint="eastAsia"/>
          <w:sz w:val="32"/>
        </w:rPr>
        <w:t>转播商</w:t>
      </w:r>
      <w:proofErr w:type="gramEnd"/>
      <w:r w:rsidRPr="00216D62">
        <w:rPr>
          <w:rFonts w:ascii="仿宋_GB2312" w:eastAsia="仿宋_GB2312" w:hAnsi="Arial" w:cs="Arial" w:hint="eastAsia"/>
          <w:sz w:val="32"/>
        </w:rPr>
        <w:t>征集活动，并承诺遵守本次征集活动的程序和规则。</w:t>
      </w:r>
    </w:p>
    <w:p w:rsidR="00216D62" w:rsidRPr="00216D62" w:rsidRDefault="00216D62" w:rsidP="00216D62">
      <w:pPr>
        <w:widowControl/>
        <w:adjustRightInd w:val="0"/>
        <w:snapToGrid w:val="0"/>
        <w:spacing w:line="560" w:lineRule="exact"/>
        <w:ind w:firstLine="645"/>
        <w:jc w:val="left"/>
        <w:rPr>
          <w:rFonts w:ascii="仿宋_GB2312" w:eastAsia="仿宋_GB2312" w:hAnsi="Times New Roman" w:cs="Times New Roman"/>
          <w:sz w:val="32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>本机构向2022年</w:t>
      </w:r>
      <w:proofErr w:type="gramStart"/>
      <w:r w:rsidRPr="00216D62">
        <w:rPr>
          <w:rFonts w:ascii="仿宋_GB2312" w:eastAsia="仿宋_GB2312" w:hAnsi="Times New Roman" w:cs="Times New Roman" w:hint="eastAsia"/>
          <w:sz w:val="32"/>
        </w:rPr>
        <w:t>第4届亚残运</w:t>
      </w:r>
      <w:proofErr w:type="gramEnd"/>
      <w:r w:rsidRPr="00216D62">
        <w:rPr>
          <w:rFonts w:ascii="仿宋_GB2312" w:eastAsia="仿宋_GB2312" w:hAnsi="Times New Roman" w:cs="Times New Roman" w:hint="eastAsia"/>
          <w:sz w:val="32"/>
        </w:rPr>
        <w:t>会组委会（以下简称征集人）承诺：</w:t>
      </w:r>
    </w:p>
    <w:p w:rsidR="00216D62" w:rsidRPr="00216D62" w:rsidRDefault="00216D62" w:rsidP="00216D62">
      <w:pPr>
        <w:adjustRightInd w:val="0"/>
        <w:snapToGrid w:val="0"/>
        <w:spacing w:line="560" w:lineRule="exact"/>
        <w:ind w:firstLine="630"/>
        <w:rPr>
          <w:rFonts w:ascii="仿宋_GB2312" w:eastAsia="仿宋_GB2312" w:hAnsi="Times New Roman" w:cs="Times New Roman"/>
          <w:sz w:val="32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>一、除非经过征集人明确书面许可，本机构不会在任何时间、任何地点以任何形式对参加本次征集活动进行商业性宣传，或者明示、暗示本机构与</w:t>
      </w:r>
      <w:proofErr w:type="gramStart"/>
      <w:r w:rsidRPr="00216D62">
        <w:rPr>
          <w:rFonts w:ascii="仿宋_GB2312" w:eastAsia="仿宋_GB2312" w:hAnsi="Times New Roman" w:cs="Times New Roman" w:hint="eastAsia"/>
          <w:sz w:val="32"/>
        </w:rPr>
        <w:t>杭州亚残运</w:t>
      </w:r>
      <w:proofErr w:type="gramEnd"/>
      <w:r w:rsidRPr="00216D62">
        <w:rPr>
          <w:rFonts w:ascii="仿宋_GB2312" w:eastAsia="仿宋_GB2312" w:hAnsi="Times New Roman" w:cs="Times New Roman" w:hint="eastAsia"/>
          <w:sz w:val="32"/>
        </w:rPr>
        <w:t>会或征集人以及征集人市场开发存在任何关联。</w:t>
      </w:r>
    </w:p>
    <w:p w:rsidR="00216D62" w:rsidRPr="00216D62" w:rsidRDefault="00216D62" w:rsidP="00216D62">
      <w:pPr>
        <w:adjustRightInd w:val="0"/>
        <w:snapToGrid w:val="0"/>
        <w:spacing w:line="560" w:lineRule="exact"/>
        <w:ind w:firstLine="630"/>
        <w:rPr>
          <w:rFonts w:ascii="仿宋_GB2312" w:eastAsia="仿宋_GB2312" w:hAnsi="Times New Roman" w:cs="Times New Roman"/>
          <w:sz w:val="32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>二、本机构同意并确认，除非经过征集人明确书面许可，本机构无权使用或许可使用、复制或开发</w:t>
      </w:r>
      <w:proofErr w:type="gramStart"/>
      <w:r w:rsidRPr="00216D62">
        <w:rPr>
          <w:rFonts w:ascii="仿宋_GB2312" w:eastAsia="仿宋_GB2312" w:hAnsi="Arial" w:cs="Arial" w:hint="eastAsia"/>
          <w:sz w:val="32"/>
        </w:rPr>
        <w:t>杭州亚残运</w:t>
      </w:r>
      <w:proofErr w:type="gramEnd"/>
      <w:r w:rsidRPr="00216D62">
        <w:rPr>
          <w:rFonts w:ascii="仿宋_GB2312" w:eastAsia="仿宋_GB2312" w:hAnsi="Arial" w:cs="Arial" w:hint="eastAsia"/>
          <w:sz w:val="32"/>
        </w:rPr>
        <w:t>会</w:t>
      </w:r>
      <w:r w:rsidRPr="00216D62">
        <w:rPr>
          <w:rFonts w:ascii="仿宋_GB2312" w:eastAsia="仿宋_GB2312" w:hAnsi="Times New Roman" w:cs="Times New Roman" w:hint="eastAsia"/>
          <w:sz w:val="32"/>
        </w:rPr>
        <w:t>的标志和相关官方称谓。</w:t>
      </w:r>
    </w:p>
    <w:p w:rsidR="00216D62" w:rsidRPr="00216D62" w:rsidRDefault="00216D62" w:rsidP="00216D62">
      <w:pPr>
        <w:adjustRightInd w:val="0"/>
        <w:snapToGrid w:val="0"/>
        <w:spacing w:line="560" w:lineRule="exact"/>
        <w:ind w:firstLine="630"/>
        <w:rPr>
          <w:rFonts w:ascii="仿宋_GB2312" w:eastAsia="仿宋_GB2312" w:hAnsi="Times New Roman" w:cs="Times New Roman"/>
          <w:sz w:val="32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>三、本机构将对因参加本次征集活动接触到的所有信息承担保密义务，无论该等信息以何种形式表现，也无论本机构以何种方式取得，但通过合法公开途径获取的信息除外。</w:t>
      </w:r>
    </w:p>
    <w:p w:rsidR="00216D62" w:rsidRPr="00216D62" w:rsidRDefault="00216D62" w:rsidP="00216D62">
      <w:pPr>
        <w:adjustRightInd w:val="0"/>
        <w:snapToGrid w:val="0"/>
        <w:spacing w:line="560" w:lineRule="exact"/>
        <w:ind w:firstLine="630"/>
        <w:rPr>
          <w:rFonts w:ascii="仿宋_GB2312" w:eastAsia="仿宋_GB2312" w:hAnsi="Times New Roman" w:cs="Times New Roman"/>
          <w:sz w:val="32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>四、本机构同意并确认，征集人因本次征集活动向本机构提供任何资料，并不代表征集人对该等资料相关权利的转</w:t>
      </w:r>
      <w:r w:rsidRPr="00216D62">
        <w:rPr>
          <w:rFonts w:ascii="仿宋_GB2312" w:eastAsia="仿宋_GB2312" w:hAnsi="Times New Roman" w:cs="Times New Roman" w:hint="eastAsia"/>
          <w:sz w:val="32"/>
        </w:rPr>
        <w:lastRenderedPageBreak/>
        <w:t>让。</w:t>
      </w:r>
    </w:p>
    <w:p w:rsidR="00216D62" w:rsidRPr="00216D62" w:rsidRDefault="00216D62" w:rsidP="00216D62">
      <w:pPr>
        <w:adjustRightInd w:val="0"/>
        <w:snapToGrid w:val="0"/>
        <w:spacing w:line="560" w:lineRule="exact"/>
        <w:ind w:firstLine="630"/>
        <w:rPr>
          <w:rFonts w:ascii="仿宋_GB2312" w:eastAsia="仿宋_GB2312" w:hAnsi="Cambria" w:cs="Times New Roman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>五、本机构承诺并保证，参加本次征集活动提供的所有信息真实、准确和完整，并且没有隐瞒，若查实与事实不符将被视作提供虚假资料。本机构同意</w:t>
      </w:r>
      <w:proofErr w:type="gramStart"/>
      <w:r w:rsidRPr="00216D62">
        <w:rPr>
          <w:rFonts w:ascii="仿宋_GB2312" w:eastAsia="仿宋_GB2312" w:hAnsi="Times New Roman" w:cs="Times New Roman" w:hint="eastAsia"/>
          <w:sz w:val="32"/>
        </w:rPr>
        <w:t>杭州亚残组委</w:t>
      </w:r>
      <w:proofErr w:type="gramEnd"/>
      <w:r w:rsidRPr="00216D62">
        <w:rPr>
          <w:rFonts w:ascii="仿宋_GB2312" w:eastAsia="仿宋_GB2312" w:hAnsi="Times New Roman" w:cs="Times New Roman" w:hint="eastAsia"/>
          <w:sz w:val="32"/>
        </w:rPr>
        <w:t>有权采取任何合法方式核实征集文件中信息的真实性、准确性和完整性，如在征集过程中发现本机构提供虚假资料，</w:t>
      </w:r>
      <w:proofErr w:type="gramStart"/>
      <w:r w:rsidRPr="00216D62">
        <w:rPr>
          <w:rFonts w:ascii="仿宋_GB2312" w:eastAsia="仿宋_GB2312" w:hAnsi="Times New Roman" w:cs="Times New Roman" w:hint="eastAsia"/>
          <w:sz w:val="32"/>
        </w:rPr>
        <w:t>杭州亚残组委</w:t>
      </w:r>
      <w:proofErr w:type="gramEnd"/>
      <w:r w:rsidRPr="00216D62">
        <w:rPr>
          <w:rFonts w:ascii="仿宋_GB2312" w:eastAsia="仿宋_GB2312" w:hAnsi="Times New Roman" w:cs="Times New Roman" w:hint="eastAsia"/>
          <w:sz w:val="32"/>
        </w:rPr>
        <w:t>有权取消应征资格；如本机构最终中选，在签订协议前发现本机构提供虚假资料，</w:t>
      </w:r>
      <w:proofErr w:type="gramStart"/>
      <w:r w:rsidRPr="00216D62">
        <w:rPr>
          <w:rFonts w:ascii="仿宋_GB2312" w:eastAsia="仿宋_GB2312" w:hAnsi="Times New Roman" w:cs="Times New Roman" w:hint="eastAsia"/>
          <w:sz w:val="32"/>
        </w:rPr>
        <w:t>杭州亚残组委</w:t>
      </w:r>
      <w:proofErr w:type="gramEnd"/>
      <w:r w:rsidRPr="00216D62">
        <w:rPr>
          <w:rFonts w:ascii="仿宋_GB2312" w:eastAsia="仿宋_GB2312" w:hAnsi="Times New Roman" w:cs="Times New Roman" w:hint="eastAsia"/>
          <w:sz w:val="32"/>
        </w:rPr>
        <w:t>有权取消中选资格；如在签订协议后发现本机构提供虚假资料，</w:t>
      </w:r>
      <w:proofErr w:type="gramStart"/>
      <w:r w:rsidRPr="00216D62">
        <w:rPr>
          <w:rFonts w:ascii="仿宋_GB2312" w:eastAsia="仿宋_GB2312" w:hAnsi="Times New Roman" w:cs="Times New Roman" w:hint="eastAsia"/>
          <w:sz w:val="32"/>
        </w:rPr>
        <w:t>杭州亚残组委</w:t>
      </w:r>
      <w:proofErr w:type="gramEnd"/>
      <w:r w:rsidRPr="00216D62">
        <w:rPr>
          <w:rFonts w:ascii="仿宋_GB2312" w:eastAsia="仿宋_GB2312" w:hAnsi="Times New Roman" w:cs="Times New Roman" w:hint="eastAsia"/>
          <w:sz w:val="32"/>
        </w:rPr>
        <w:t>有权单方面终止协议，本机构将承担违约责任。</w:t>
      </w:r>
    </w:p>
    <w:p w:rsidR="00216D62" w:rsidRPr="00216D62" w:rsidRDefault="00216D62" w:rsidP="00216D62">
      <w:pPr>
        <w:adjustRightInd w:val="0"/>
        <w:snapToGrid w:val="0"/>
        <w:spacing w:line="560" w:lineRule="exact"/>
        <w:ind w:firstLine="630"/>
        <w:rPr>
          <w:rFonts w:ascii="仿宋_GB2312" w:eastAsia="仿宋_GB2312" w:hAnsi="Times New Roman" w:cs="Times New Roman"/>
          <w:sz w:val="32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>因本机构违反上述承诺给征集人造成的任何损失，本机构愿意承担全部法律责任。</w:t>
      </w:r>
    </w:p>
    <w:p w:rsidR="00216D62" w:rsidRPr="00216D62" w:rsidRDefault="00216D62" w:rsidP="00216D62">
      <w:pPr>
        <w:adjustRightInd w:val="0"/>
        <w:snapToGrid w:val="0"/>
        <w:spacing w:line="560" w:lineRule="exact"/>
        <w:ind w:firstLine="630"/>
        <w:rPr>
          <w:rFonts w:ascii="仿宋_GB2312" w:eastAsia="仿宋_GB2312" w:hAnsi="Times New Roman" w:cs="Times New Roman"/>
          <w:sz w:val="32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>与本次征集活动有关的一切往来信函请寄/传至：</w:t>
      </w:r>
    </w:p>
    <w:p w:rsidR="00216D62" w:rsidRPr="00216D62" w:rsidRDefault="00216D62" w:rsidP="00216D62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sz w:val="32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>联系人：              电话：</w:t>
      </w:r>
    </w:p>
    <w:p w:rsidR="00216D62" w:rsidRPr="00216D62" w:rsidRDefault="00216D62" w:rsidP="00216D62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sz w:val="32"/>
          <w:u w:val="single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>传真：                电子邮件：</w:t>
      </w:r>
    </w:p>
    <w:p w:rsidR="00216D62" w:rsidRPr="00216D62" w:rsidRDefault="00216D62" w:rsidP="00216D62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sz w:val="32"/>
          <w:u w:val="single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>地址：                邮编：</w:t>
      </w:r>
    </w:p>
    <w:p w:rsidR="00216D62" w:rsidRPr="00216D62" w:rsidRDefault="00216D62" w:rsidP="00216D62">
      <w:pPr>
        <w:adjustRightInd w:val="0"/>
        <w:snapToGrid w:val="0"/>
        <w:spacing w:line="560" w:lineRule="exact"/>
        <w:rPr>
          <w:rFonts w:ascii="仿宋_GB2312" w:eastAsia="仿宋_GB2312" w:hAnsi="Times New Roman" w:cs="Times New Roman" w:hint="eastAsia"/>
          <w:sz w:val="32"/>
        </w:rPr>
      </w:pPr>
    </w:p>
    <w:p w:rsidR="00216D62" w:rsidRPr="00216D62" w:rsidRDefault="00216D62" w:rsidP="00216D62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sz w:val="32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>意向机构：（公章）</w:t>
      </w:r>
    </w:p>
    <w:p w:rsidR="00216D62" w:rsidRPr="00216D62" w:rsidRDefault="00216D62" w:rsidP="00216D62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sz w:val="32"/>
        </w:rPr>
      </w:pPr>
    </w:p>
    <w:p w:rsidR="00216D62" w:rsidRPr="00216D62" w:rsidRDefault="00216D62" w:rsidP="00216D62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sz w:val="32"/>
        </w:rPr>
      </w:pPr>
    </w:p>
    <w:p w:rsidR="00216D62" w:rsidRPr="00216D62" w:rsidRDefault="00216D62" w:rsidP="00216D62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sz w:val="32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>法定代表人（签章）：</w:t>
      </w:r>
    </w:p>
    <w:p w:rsidR="00216D62" w:rsidRPr="00216D62" w:rsidRDefault="00216D62" w:rsidP="00216D62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sz w:val="32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>法定代表人姓名（印刷体）：</w:t>
      </w:r>
    </w:p>
    <w:p w:rsidR="00216D62" w:rsidRPr="00216D62" w:rsidRDefault="00216D62" w:rsidP="00216D62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sz w:val="32"/>
          <w:u w:val="single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>法定代表人职务（印刷体）：</w:t>
      </w:r>
    </w:p>
    <w:p w:rsidR="00216D62" w:rsidRPr="00216D62" w:rsidRDefault="00216D62" w:rsidP="00216D62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sz w:val="32"/>
        </w:rPr>
      </w:pPr>
      <w:r w:rsidRPr="00216D62">
        <w:rPr>
          <w:rFonts w:ascii="仿宋_GB2312" w:eastAsia="仿宋_GB2312" w:hAnsi="Times New Roman" w:cs="Times New Roman" w:hint="eastAsia"/>
          <w:sz w:val="32"/>
        </w:rPr>
        <w:t>日期：   年   月   日</w:t>
      </w:r>
    </w:p>
    <w:p w:rsidR="00895456" w:rsidRPr="00216D62" w:rsidRDefault="00895456">
      <w:pPr>
        <w:rPr>
          <w:rFonts w:ascii="Calibri" w:eastAsia="宋体" w:hAnsi="Calibri" w:cs="Times New Roman" w:hint="eastAsia"/>
          <w:szCs w:val="24"/>
        </w:rPr>
      </w:pPr>
      <w:bookmarkStart w:id="0" w:name="_GoBack"/>
      <w:bookmarkEnd w:id="0"/>
    </w:p>
    <w:sectPr w:rsidR="00895456" w:rsidRPr="0021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62"/>
    <w:rsid w:val="00216D62"/>
    <w:rsid w:val="008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A1DE1-7929-44F0-850E-6702F18B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hzwcjn</dc:creator>
  <cp:keywords/>
  <dc:description/>
  <cp:lastModifiedBy>hzwcjn</cp:lastModifiedBy>
  <cp:revision>1</cp:revision>
  <dcterms:created xsi:type="dcterms:W3CDTF">2022-07-27T02:06:00Z</dcterms:created>
  <dcterms:modified xsi:type="dcterms:W3CDTF">2022-07-27T02:07:00Z</dcterms:modified>
</cp:coreProperties>
</file>